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32"/>
          <w:shd w:fill="auto" w:val="clear"/>
        </w:rPr>
        <w:t xml:space="preserve">Funktionärsschema Majdressyren 2023</w:t>
      </w:r>
      <w:r>
        <w:rPr>
          <w:rFonts w:ascii="Garamond" w:hAnsi="Garamond" w:cs="Garamond" w:eastAsia="Garamond"/>
          <w:color w:val="auto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Frågor eller anmäla som funktionär, kontakta: 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Julia: 070-3577806 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Sandra Waerner: 070-5865204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00FF00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00FF00" w:val="clear"/>
        </w:rPr>
        <w:t xml:space="preserve">Kan baka inför tävlingarna: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Gry och Malin Hoberger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Jennie Seilitz (söndagen, tar med på lördagen)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Kicki Nitsing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Garamond" w:hAnsi="Garamond" w:cs="Garamond" w:eastAsia="Garamond"/>
          <w:color w:val="auto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00FF00" w:val="clear"/>
        </w:rPr>
        <w:t xml:space="preserve">Fredag 12 maj från ca kl. 17.00, kom så fort du kan!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3190"/>
        <w:gridCol w:w="3360"/>
        <w:gridCol w:w="2655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Vad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Funktionärer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Skriv upp din tid för registrering av funktionärstimmar 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Förbereda tävlingsplatsen: ställa fram avspärrning, dressyrstaket, bokstäver, fixa toaletter (toapapper, våtservetter, papperskorgar), plocka fram blommor, ställa fram prisbord, förbereda funktionärskorgar mm </w:t>
            </w:r>
          </w:p>
        </w:tc>
        <w:tc>
          <w:tcPr>
            <w:tcW w:w="33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Nina och Jennie Lundberg (ansvariga), Mira Nitsing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Kicki Nitsing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(bana inne, 3st bord från speakerboden med 3st pallar ska fram från start)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Marie och Florence Wästvind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 (bana ute, kolla bokstäver, städa domarkur,ställa dit klocka)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Alice Arliden, Cornelia, Lily och Weronika Höglund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(fixa toaletterna, sopa läktaren)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Maria Jeppsson (avspärrning framridning och tävlingsplats)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Sara Wallenborg (sekretariat+ljud)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Julia Runesson (funktionärskorgar + prispåsar)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Familjen Westholm (prisbord)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Anki Winge hämtar segerbuketter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När alla är klara med “sina uppgifter går man vidare och hjälper till på andra ställen.</w:t>
            </w:r>
          </w:p>
        </w:tc>
        <w:tc>
          <w:tcPr>
            <w:tcW w:w="2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00FF00" w:val="clear"/>
        </w:rPr>
        <w:t xml:space="preserve">Lördag 13 maj HÄST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Parkering och sekretariatet: var på plats minst 1h 15min innan första start 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Övriga: 15 min innan  </w:t>
      </w:r>
    </w:p>
    <w:tbl>
      <w:tblPr/>
      <w:tblGrid>
        <w:gridCol w:w="3142"/>
        <w:gridCol w:w="2924"/>
        <w:gridCol w:w="2990"/>
      </w:tblGrid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Vad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Funktionärer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Skriv upp din tid för registrering av funktionärstimmar  </w:t>
            </w: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Tävlingsledare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Sara Wallenborg 070-2160242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Överdomare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Maria Jeppsson 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Sekretariatet 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Zirita Gunarsson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Sofie Östling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Speaker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Ann Sandberg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Kicki Nitsing, start kl 10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Domarsekreterare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UTE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B:2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B:3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A:3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INNE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C:1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B:1 (2017)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B:4 (2019)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B:5 (2019)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A:1 (2016)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Sekreterare tar med de förberedda funktionärskorgarma + protokoll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UTE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B:2 Åsa Jerre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B:3 Carina Skoog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A:3 Carina Skoog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C:1 Sofie 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B:1 Sofie 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B:4 Lena Björk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Medelsvår B:5 Lena Björk Medelsvår A:1 Lena Björk 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Löpare (hämtar protokoll hos domarna)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Ute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Ansvarar över båda banorna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Lily och Cornelia Höglund och Alice Arliden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från 9.45 även Amanda L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In/Utsläpp ridhuset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Jenny Lundberg, Jennie Seilitz+Svea (obs start 10, var på plats innan)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Parkering 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Ingrid till kl. 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Elenora Andersson till 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Fr. 11 Laila Strid 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Prisutdelare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(sociala medier tillsammans med alltiallo)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Bild på alla pristagare skickas till Julia Runesson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Ni byter av lite med löparna om de behövs.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Gry och Malin Hoberger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Allt i allo (Hålla rent på alla banorna, toaletterna, ställa fram funktionärsfika, stäm av så alla funktionärer får mat/fika.  Fråga om någon behöver byta av. Sociala medier)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Julia Runesson fram till 13.45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Elenora andersson fr. Kl. 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Sjukvårdare, notera mobilnummer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 Weronika Höglund, 070-9998058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Fiket </w:t>
            </w: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Damerna Birgit och Margareta</w:t>
            </w: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Reserver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Cissi Gustavsson + Elsa och Stina fram till 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00FF00" w:val="clear"/>
        </w:rPr>
        <w:t xml:space="preserve">Söndag 14 maj PONNY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Parkering och sekretariatet: var på plats minst 1h 15min innan första start 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Övriga: 15 min innan första start  </w:t>
      </w:r>
    </w:p>
    <w:tbl>
      <w:tblPr/>
      <w:tblGrid>
        <w:gridCol w:w="3183"/>
        <w:gridCol w:w="2930"/>
        <w:gridCol w:w="2943"/>
      </w:tblGrid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Vad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Funktionärer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Inte satt på någon uppgift än: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Skriv upp din tid för registrering av funktionärstimmar 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Tävlingsledare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Sara Wallenborg, 0702160242  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Överdomare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Maria Jeppsson 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Sekretariatet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Zirita Gunarsson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Saga Nitsing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Speaker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Vilma 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Ann Sandberg 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Domarsekreterare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C:1 (2015)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B:1 (2019)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Dressyrryttartest I:1 (2006)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A:1 (2017)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A:P1 (2004)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FEI Lagtävlansprogram för ponny (2018)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FEI Individuella Mästerskapsprogram Ponny (2018)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Sekreterare tar med de förberedda funktionärskorgarma + protokoll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UTE: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C:1:  Ida Reimfelt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B:1 Ida Reimfelt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 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Dressyrryttartest I:1 Karin Ohlsson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A:1: Karin Ohlsson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Lätt A:P1 Karin Ohlsson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FEI Lag + mästerskap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(3 domare) Karin Ohlsson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Ylva Nilsagård,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Petra Zinderland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Löpare (hämtar protokoll hos domarna)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Inne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Ansvarar för båda banorna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Petra Z (domarsekreterare 11.15.12.40),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Amanda 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Catrin Langbo (11.15-12.40)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In/Utsläpp ridhuset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Elenora Andersson,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Fabian 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Parkering 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Laila Stridh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Ingrid Andersson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Prisutdelare, Sociala medier tillsammans med alltiallo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Bild på alla pristagare skickas till Julia Runesson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Kicki Nitsing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Pernilla Gerdin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Allt i allo (Hålla rent på alla banorna, toaletterna, stäm av så alla funktionärer får mat/fika. Fråga om någon behöver byta av. Sociala medier)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Julia Runesson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Elenora andersson, när ridhusbana inte är aktiv.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Sjukvårdare, notera mobilnummer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 Eva Carper, 072-7427532 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Fiket 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Damerna Birgit och Margareta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reserv</w:t>
            </w:r>
          </w:p>
        </w:tc>
        <w:tc>
          <w:tcPr>
            <w:tcW w:w="2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24"/>
                <w:shd w:fill="auto" w:val="clear"/>
              </w:rPr>
              <w:t xml:space="preserve">Fam westholm</w:t>
            </w:r>
          </w:p>
        </w:tc>
        <w:tc>
          <w:tcPr>
            <w:tcW w:w="29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3180"/>
        <w:gridCol w:w="2940"/>
        <w:gridCol w:w="2936"/>
      </w:tblGrid>
      <w:tr>
        <w:trPr>
          <w:trHeight w:val="1" w:hRule="atLeast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Ställa undan tävlingsplatsen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Funktionärer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Skriv upp din tid för registrering av funktionärstimmar 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1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Ställa bort avspärrning, dressyrstaket, bokstäver, fixa toaletter, plocka undan blommor mm 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Samtliga funktionärer utom parkering och fik</w:t>
            </w:r>
          </w:p>
        </w:tc>
        <w:tc>
          <w:tcPr>
            <w:tcW w:w="2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